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4F82" w14:textId="5DADC14E" w:rsidR="00A7280B" w:rsidRPr="004D6F5A" w:rsidRDefault="007C1046">
      <w:pPr>
        <w:rPr>
          <w:rFonts w:ascii="Viner Hand ITC" w:hAnsi="Viner Hand ITC"/>
          <w:b/>
          <w:bCs/>
          <w:sz w:val="28"/>
          <w:szCs w:val="28"/>
        </w:rPr>
      </w:pPr>
      <w:r w:rsidRPr="004D6F5A">
        <w:rPr>
          <w:rFonts w:ascii="Viner Hand ITC" w:hAnsi="Viner Hand ITC"/>
          <w:b/>
          <w:bCs/>
          <w:sz w:val="28"/>
          <w:szCs w:val="28"/>
        </w:rPr>
        <w:t xml:space="preserve">If I had the gumption </w:t>
      </w:r>
      <w:r w:rsidR="00015E48" w:rsidRPr="004D6F5A">
        <w:rPr>
          <w:rFonts w:ascii="Viner Hand ITC" w:hAnsi="Viner Hand ITC"/>
          <w:b/>
          <w:bCs/>
          <w:sz w:val="28"/>
          <w:szCs w:val="28"/>
        </w:rPr>
        <w:t>to market my books!</w:t>
      </w:r>
    </w:p>
    <w:p w14:paraId="14CD44DE" w14:textId="3FC13295" w:rsidR="00467B92" w:rsidRPr="00467B92" w:rsidRDefault="00467B92" w:rsidP="00DD216F">
      <w:pPr>
        <w:spacing w:line="276" w:lineRule="auto"/>
      </w:pPr>
      <w:r w:rsidRPr="00467B92">
        <w:rPr>
          <w:b/>
          <w:bCs/>
        </w:rPr>
        <w:t>The Expatriate</w:t>
      </w:r>
      <w:r w:rsidRPr="00467B92">
        <w:t> appeals to readers interested in military history, post-colonial studies, and expatriate life, especially those curious about lesser-documented British involvement in Aden and the socio-political landscape of Malawi. Academics, armchair historians, diplomats, and global development professionals are prime target audiences. With the right marketing strategy, focusing on targeted outreach to history forums, military memoir book clubs, academic institutions, and diaspora communities, this book can tap into global curiosity about post-colonial transitions and military experience. Leveraging author interviews, thought-leader endorsements, and history-focused podcast features could amplify its reach, turning </w:t>
      </w:r>
      <w:r w:rsidRPr="00467B92">
        <w:rPr>
          <w:i/>
          <w:iCs/>
        </w:rPr>
        <w:t>The Expatriate</w:t>
      </w:r>
      <w:r w:rsidRPr="00467B92">
        <w:t> into a globally respected work of narrative nonfiction.</w:t>
      </w:r>
    </w:p>
    <w:p w14:paraId="21D7C0BB" w14:textId="77777777" w:rsidR="00467B92" w:rsidRPr="00467B92" w:rsidRDefault="00467B92" w:rsidP="00467B92"/>
    <w:p w14:paraId="5D7FF656" w14:textId="77777777" w:rsidR="00467B92" w:rsidRDefault="00467B92"/>
    <w:sectPr w:rsidR="00467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iner Hand ITC">
    <w:panose1 w:val="03070502030502020203"/>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B92"/>
    <w:rsid w:val="00015E48"/>
    <w:rsid w:val="00076CAF"/>
    <w:rsid w:val="00467B92"/>
    <w:rsid w:val="004D6F5A"/>
    <w:rsid w:val="005A621D"/>
    <w:rsid w:val="00601694"/>
    <w:rsid w:val="00626611"/>
    <w:rsid w:val="006D5AA6"/>
    <w:rsid w:val="00724B8A"/>
    <w:rsid w:val="007513C7"/>
    <w:rsid w:val="00771C6B"/>
    <w:rsid w:val="007C1046"/>
    <w:rsid w:val="0080749D"/>
    <w:rsid w:val="00A7280B"/>
    <w:rsid w:val="00BC2D12"/>
    <w:rsid w:val="00C4790B"/>
    <w:rsid w:val="00D661C9"/>
    <w:rsid w:val="00DD216F"/>
    <w:rsid w:val="00EC7102"/>
    <w:rsid w:val="00F06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3BCFC"/>
  <w15:chartTrackingRefBased/>
  <w15:docId w15:val="{0197E439-4EF9-4F51-817E-20427F1C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B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B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B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B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B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B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B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B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B92"/>
    <w:rPr>
      <w:rFonts w:eastAsiaTheme="majorEastAsia" w:cstheme="majorBidi"/>
      <w:color w:val="272727" w:themeColor="text1" w:themeTint="D8"/>
    </w:rPr>
  </w:style>
  <w:style w:type="paragraph" w:styleId="Title">
    <w:name w:val="Title"/>
    <w:basedOn w:val="Normal"/>
    <w:next w:val="Normal"/>
    <w:link w:val="TitleChar"/>
    <w:uiPriority w:val="10"/>
    <w:qFormat/>
    <w:rsid w:val="0046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B92"/>
    <w:pPr>
      <w:spacing w:before="160"/>
      <w:jc w:val="center"/>
    </w:pPr>
    <w:rPr>
      <w:i/>
      <w:iCs/>
      <w:color w:val="404040" w:themeColor="text1" w:themeTint="BF"/>
    </w:rPr>
  </w:style>
  <w:style w:type="character" w:customStyle="1" w:styleId="QuoteChar">
    <w:name w:val="Quote Char"/>
    <w:basedOn w:val="DefaultParagraphFont"/>
    <w:link w:val="Quote"/>
    <w:uiPriority w:val="29"/>
    <w:rsid w:val="00467B92"/>
    <w:rPr>
      <w:i/>
      <w:iCs/>
      <w:color w:val="404040" w:themeColor="text1" w:themeTint="BF"/>
    </w:rPr>
  </w:style>
  <w:style w:type="paragraph" w:styleId="ListParagraph">
    <w:name w:val="List Paragraph"/>
    <w:basedOn w:val="Normal"/>
    <w:uiPriority w:val="34"/>
    <w:qFormat/>
    <w:rsid w:val="00467B92"/>
    <w:pPr>
      <w:ind w:left="720"/>
      <w:contextualSpacing/>
    </w:pPr>
  </w:style>
  <w:style w:type="character" w:styleId="IntenseEmphasis">
    <w:name w:val="Intense Emphasis"/>
    <w:basedOn w:val="DefaultParagraphFont"/>
    <w:uiPriority w:val="21"/>
    <w:qFormat/>
    <w:rsid w:val="00467B92"/>
    <w:rPr>
      <w:i/>
      <w:iCs/>
      <w:color w:val="0F4761" w:themeColor="accent1" w:themeShade="BF"/>
    </w:rPr>
  </w:style>
  <w:style w:type="paragraph" w:styleId="IntenseQuote">
    <w:name w:val="Intense Quote"/>
    <w:basedOn w:val="Normal"/>
    <w:next w:val="Normal"/>
    <w:link w:val="IntenseQuoteChar"/>
    <w:uiPriority w:val="30"/>
    <w:qFormat/>
    <w:rsid w:val="0046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B92"/>
    <w:rPr>
      <w:i/>
      <w:iCs/>
      <w:color w:val="0F4761" w:themeColor="accent1" w:themeShade="BF"/>
    </w:rPr>
  </w:style>
  <w:style w:type="character" w:styleId="IntenseReference">
    <w:name w:val="Intense Reference"/>
    <w:basedOn w:val="DefaultParagraphFont"/>
    <w:uiPriority w:val="32"/>
    <w:qFormat/>
    <w:rsid w:val="00467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9988">
      <w:bodyDiv w:val="1"/>
      <w:marLeft w:val="0"/>
      <w:marRight w:val="0"/>
      <w:marTop w:val="0"/>
      <w:marBottom w:val="0"/>
      <w:divBdr>
        <w:top w:val="none" w:sz="0" w:space="0" w:color="auto"/>
        <w:left w:val="none" w:sz="0" w:space="0" w:color="auto"/>
        <w:bottom w:val="none" w:sz="0" w:space="0" w:color="auto"/>
        <w:right w:val="none" w:sz="0" w:space="0" w:color="auto"/>
      </w:divBdr>
      <w:divsChild>
        <w:div w:id="896092425">
          <w:marLeft w:val="0"/>
          <w:marRight w:val="0"/>
          <w:marTop w:val="0"/>
          <w:marBottom w:val="0"/>
          <w:divBdr>
            <w:top w:val="none" w:sz="0" w:space="0" w:color="auto"/>
            <w:left w:val="none" w:sz="0" w:space="0" w:color="auto"/>
            <w:bottom w:val="none" w:sz="0" w:space="0" w:color="auto"/>
            <w:right w:val="none" w:sz="0" w:space="0" w:color="auto"/>
          </w:divBdr>
        </w:div>
        <w:div w:id="1805585295">
          <w:marLeft w:val="0"/>
          <w:marRight w:val="0"/>
          <w:marTop w:val="0"/>
          <w:marBottom w:val="0"/>
          <w:divBdr>
            <w:top w:val="none" w:sz="0" w:space="0" w:color="auto"/>
            <w:left w:val="none" w:sz="0" w:space="0" w:color="auto"/>
            <w:bottom w:val="none" w:sz="0" w:space="0" w:color="auto"/>
            <w:right w:val="none" w:sz="0" w:space="0" w:color="auto"/>
          </w:divBdr>
        </w:div>
        <w:div w:id="150567501">
          <w:marLeft w:val="0"/>
          <w:marRight w:val="0"/>
          <w:marTop w:val="0"/>
          <w:marBottom w:val="0"/>
          <w:divBdr>
            <w:top w:val="none" w:sz="0" w:space="0" w:color="auto"/>
            <w:left w:val="none" w:sz="0" w:space="0" w:color="auto"/>
            <w:bottom w:val="none" w:sz="0" w:space="0" w:color="auto"/>
            <w:right w:val="none" w:sz="0" w:space="0" w:color="auto"/>
          </w:divBdr>
        </w:div>
      </w:divsChild>
    </w:div>
    <w:div w:id="1022442289">
      <w:bodyDiv w:val="1"/>
      <w:marLeft w:val="0"/>
      <w:marRight w:val="0"/>
      <w:marTop w:val="0"/>
      <w:marBottom w:val="0"/>
      <w:divBdr>
        <w:top w:val="none" w:sz="0" w:space="0" w:color="auto"/>
        <w:left w:val="none" w:sz="0" w:space="0" w:color="auto"/>
        <w:bottom w:val="none" w:sz="0" w:space="0" w:color="auto"/>
        <w:right w:val="none" w:sz="0" w:space="0" w:color="auto"/>
      </w:divBdr>
      <w:divsChild>
        <w:div w:id="655571225">
          <w:marLeft w:val="0"/>
          <w:marRight w:val="0"/>
          <w:marTop w:val="0"/>
          <w:marBottom w:val="0"/>
          <w:divBdr>
            <w:top w:val="none" w:sz="0" w:space="0" w:color="auto"/>
            <w:left w:val="none" w:sz="0" w:space="0" w:color="auto"/>
            <w:bottom w:val="none" w:sz="0" w:space="0" w:color="auto"/>
            <w:right w:val="none" w:sz="0" w:space="0" w:color="auto"/>
          </w:divBdr>
        </w:div>
        <w:div w:id="234778851">
          <w:marLeft w:val="0"/>
          <w:marRight w:val="0"/>
          <w:marTop w:val="0"/>
          <w:marBottom w:val="0"/>
          <w:divBdr>
            <w:top w:val="none" w:sz="0" w:space="0" w:color="auto"/>
            <w:left w:val="none" w:sz="0" w:space="0" w:color="auto"/>
            <w:bottom w:val="none" w:sz="0" w:space="0" w:color="auto"/>
            <w:right w:val="none" w:sz="0" w:space="0" w:color="auto"/>
          </w:divBdr>
        </w:div>
        <w:div w:id="1599949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McGill</dc:creator>
  <cp:keywords/>
  <dc:description/>
  <cp:lastModifiedBy>Ron McGill</cp:lastModifiedBy>
  <cp:revision>3</cp:revision>
  <dcterms:created xsi:type="dcterms:W3CDTF">2025-12-03T20:13:00Z</dcterms:created>
  <dcterms:modified xsi:type="dcterms:W3CDTF">2025-12-03T20:14:00Z</dcterms:modified>
</cp:coreProperties>
</file>